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0F9" w:rsidRPr="003B0772" w:rsidRDefault="007C30F9" w:rsidP="001F224D">
      <w:pPr>
        <w:pStyle w:val="NoSpacing"/>
        <w:spacing w:line="276" w:lineRule="auto"/>
        <w:rPr>
          <w:rFonts w:cs="Calibri"/>
          <w:b/>
          <w:sz w:val="24"/>
        </w:rPr>
      </w:pPr>
      <w:r w:rsidRPr="007D64D2">
        <w:rPr>
          <w:rFonts w:cs="Calibri"/>
          <w:b/>
          <w:sz w:val="28"/>
        </w:rPr>
        <w:t>Sport e abbandono</w:t>
      </w:r>
      <w:r>
        <w:rPr>
          <w:rFonts w:cs="Calibri"/>
          <w:b/>
          <w:sz w:val="28"/>
        </w:rPr>
        <w:tab/>
      </w:r>
      <w:r>
        <w:rPr>
          <w:rFonts w:cs="Calibri"/>
          <w:b/>
          <w:sz w:val="28"/>
        </w:rPr>
        <w:tab/>
      </w:r>
      <w:r>
        <w:rPr>
          <w:rFonts w:cs="Calibri"/>
          <w:b/>
          <w:sz w:val="28"/>
        </w:rPr>
        <w:tab/>
      </w:r>
      <w:r>
        <w:rPr>
          <w:rFonts w:cs="Calibri"/>
          <w:b/>
          <w:sz w:val="28"/>
        </w:rPr>
        <w:tab/>
      </w:r>
      <w:r>
        <w:rPr>
          <w:rFonts w:cs="Calibri"/>
          <w:b/>
          <w:sz w:val="28"/>
        </w:rPr>
        <w:tab/>
      </w:r>
      <w:r w:rsidRPr="003B0772">
        <w:rPr>
          <w:rFonts w:cs="Calibri"/>
          <w:b/>
          <w:sz w:val="24"/>
        </w:rPr>
        <w:t>Borgo Valsugana 22.03.19</w:t>
      </w:r>
    </w:p>
    <w:p w:rsidR="007C30F9" w:rsidRPr="007D64D2" w:rsidRDefault="007C30F9" w:rsidP="001F224D">
      <w:pPr>
        <w:pStyle w:val="NoSpacing"/>
        <w:spacing w:line="276" w:lineRule="auto"/>
        <w:rPr>
          <w:rFonts w:cs="Calibri"/>
          <w:b/>
          <w:sz w:val="28"/>
        </w:rPr>
      </w:pPr>
    </w:p>
    <w:p w:rsidR="007C30F9" w:rsidRDefault="007C30F9" w:rsidP="002930C7">
      <w:pPr>
        <w:pStyle w:val="NoSpacing"/>
        <w:ind w:left="2268" w:right="-2"/>
        <w:jc w:val="right"/>
      </w:pPr>
      <w:r>
        <w:rPr>
          <w:i/>
        </w:rPr>
        <w:t xml:space="preserve">Me nono el diseva: na pianta l’è come en putelot, se te la endrizi da picola va bem, altrimenti va tut a remengo. El gaveva resom!  </w:t>
      </w:r>
      <w:r>
        <w:rPr>
          <w:i/>
          <w:sz w:val="32"/>
        </w:rPr>
        <w:t xml:space="preserve">  </w:t>
      </w:r>
      <w:r>
        <w:rPr>
          <w:i/>
        </w:rPr>
        <w:t>(bru.zu.)</w:t>
      </w:r>
    </w:p>
    <w:p w:rsidR="007C30F9" w:rsidRPr="003555D7" w:rsidRDefault="007C30F9" w:rsidP="001F224D">
      <w:pPr>
        <w:pStyle w:val="NoSpacing"/>
        <w:spacing w:line="276" w:lineRule="auto"/>
        <w:rPr>
          <w:rFonts w:cs="Calibri"/>
          <w:b/>
          <w:sz w:val="24"/>
        </w:rPr>
      </w:pPr>
    </w:p>
    <w:p w:rsidR="007C30F9" w:rsidRPr="003555D7" w:rsidRDefault="007C30F9" w:rsidP="001F224D">
      <w:pPr>
        <w:pStyle w:val="NoSpacing"/>
        <w:spacing w:line="276" w:lineRule="auto"/>
        <w:rPr>
          <w:rFonts w:cs="Calibri"/>
          <w:sz w:val="24"/>
        </w:rPr>
      </w:pPr>
    </w:p>
    <w:p w:rsidR="007C30F9" w:rsidRPr="003555D7" w:rsidRDefault="007C30F9" w:rsidP="000E2AD6">
      <w:pPr>
        <w:pStyle w:val="NoSpacing"/>
        <w:spacing w:line="276" w:lineRule="auto"/>
        <w:jc w:val="both"/>
        <w:rPr>
          <w:rFonts w:cs="Calibri"/>
          <w:sz w:val="24"/>
        </w:rPr>
      </w:pPr>
      <w:r>
        <w:rPr>
          <w:rFonts w:cs="Calibri"/>
          <w:sz w:val="24"/>
        </w:rPr>
        <w:t>L’a</w:t>
      </w:r>
      <w:r w:rsidRPr="003555D7">
        <w:rPr>
          <w:rFonts w:cs="Calibri"/>
          <w:sz w:val="24"/>
        </w:rPr>
        <w:t>bbandono, un asp</w:t>
      </w:r>
      <w:r>
        <w:rPr>
          <w:rFonts w:cs="Calibri"/>
          <w:sz w:val="24"/>
        </w:rPr>
        <w:t>etto molto critico per lo sport, che</w:t>
      </w:r>
      <w:r w:rsidRPr="003555D7">
        <w:rPr>
          <w:rFonts w:cs="Calibri"/>
          <w:sz w:val="24"/>
        </w:rPr>
        <w:t xml:space="preserve"> però ha due facce: una è abbandonare l’agonismo, l’altra</w:t>
      </w:r>
      <w:r>
        <w:rPr>
          <w:rFonts w:cs="Calibri"/>
          <w:sz w:val="24"/>
        </w:rPr>
        <w:t xml:space="preserve"> è</w:t>
      </w:r>
      <w:r w:rsidRPr="003555D7">
        <w:rPr>
          <w:rFonts w:cs="Calibri"/>
          <w:sz w:val="24"/>
        </w:rPr>
        <w:t xml:space="preserve"> abbandonare di fare attività sportivo-motoria. Ma tutte e due queste forme di abbandono ci devono interessare e preoccupare.</w:t>
      </w:r>
    </w:p>
    <w:p w:rsidR="007C30F9" w:rsidRPr="003555D7" w:rsidRDefault="007C30F9" w:rsidP="003555D7">
      <w:pPr>
        <w:pStyle w:val="NoSpacing"/>
        <w:spacing w:line="276" w:lineRule="auto"/>
        <w:jc w:val="both"/>
        <w:rPr>
          <w:rFonts w:cs="Calibri"/>
          <w:sz w:val="24"/>
        </w:rPr>
      </w:pPr>
      <w:r w:rsidRPr="003555D7">
        <w:rPr>
          <w:rFonts w:cs="Calibri"/>
          <w:sz w:val="24"/>
        </w:rPr>
        <w:t>L’agonismo è solo una delle componenti dello sport ed è un grave errore limitare</w:t>
      </w:r>
      <w:r>
        <w:rPr>
          <w:rFonts w:cs="Calibri"/>
          <w:sz w:val="24"/>
        </w:rPr>
        <w:t xml:space="preserve"> solo</w:t>
      </w:r>
      <w:r w:rsidRPr="003555D7">
        <w:rPr>
          <w:rFonts w:cs="Calibri"/>
          <w:sz w:val="24"/>
        </w:rPr>
        <w:t xml:space="preserve"> ad esso la sua interpretazione, in particolare se a farlo sono la politica, la scuola, la famiglia.</w:t>
      </w:r>
    </w:p>
    <w:p w:rsidR="007C30F9" w:rsidRDefault="007C30F9" w:rsidP="000E2AD6">
      <w:pPr>
        <w:pStyle w:val="NoSpacing"/>
        <w:spacing w:line="276" w:lineRule="auto"/>
        <w:jc w:val="both"/>
        <w:rPr>
          <w:rFonts w:cs="Calibri"/>
          <w:sz w:val="24"/>
        </w:rPr>
      </w:pPr>
    </w:p>
    <w:p w:rsidR="007C30F9" w:rsidRDefault="007C30F9" w:rsidP="0087258F">
      <w:pPr>
        <w:jc w:val="both"/>
        <w:rPr>
          <w:rFonts w:cs="Calibri"/>
          <w:sz w:val="24"/>
          <w:szCs w:val="24"/>
        </w:rPr>
      </w:pPr>
      <w:r w:rsidRPr="00A17039">
        <w:rPr>
          <w:rFonts w:cs="Calibri"/>
          <w:sz w:val="24"/>
          <w:szCs w:val="24"/>
        </w:rPr>
        <w:t xml:space="preserve">Apposite indagini sull’abbandono precoce dell’attività, svolte fra gli studenti delle scuole secondarie di primo grado, fanno registrare, inoltre, il 30% circa di abbandoni dovuti, per la maggior parte, alle seguenti motivazioni: </w:t>
      </w:r>
    </w:p>
    <w:p w:rsidR="007C30F9" w:rsidRDefault="007C30F9" w:rsidP="002706AB">
      <w:pPr>
        <w:pStyle w:val="NoSpacing"/>
        <w:numPr>
          <w:ilvl w:val="0"/>
          <w:numId w:val="2"/>
        </w:numPr>
        <w:spacing w:line="276" w:lineRule="auto"/>
        <w:ind w:left="0" w:hanging="41"/>
      </w:pPr>
      <w:r w:rsidRPr="00A17039">
        <w:t>l’eccessivo impegno richiesto dallo studio (56,5%)</w:t>
      </w:r>
      <w:r>
        <w:t xml:space="preserve">  non mi permette</w:t>
      </w:r>
      <w:r w:rsidRPr="00A17039">
        <w:t xml:space="preserve"> di fare sport </w:t>
      </w:r>
    </w:p>
    <w:p w:rsidR="007C30F9" w:rsidRDefault="007C30F9" w:rsidP="002706AB">
      <w:pPr>
        <w:pStyle w:val="NoSpacing"/>
        <w:spacing w:line="276" w:lineRule="auto"/>
        <w:jc w:val="right"/>
        <w:rPr>
          <w:i/>
        </w:rPr>
      </w:pPr>
      <w:r w:rsidRPr="00C7707A">
        <w:rPr>
          <w:i/>
        </w:rPr>
        <w:t>Quante ore al giorno mediamente si studia ?</w:t>
      </w:r>
      <w:r>
        <w:rPr>
          <w:i/>
        </w:rPr>
        <w:t xml:space="preserve">  può benissimo essere una scusa !</w:t>
      </w:r>
    </w:p>
    <w:p w:rsidR="007C30F9" w:rsidRDefault="007C30F9" w:rsidP="002706AB">
      <w:pPr>
        <w:pStyle w:val="NoSpacing"/>
        <w:spacing w:line="276" w:lineRule="auto"/>
        <w:jc w:val="right"/>
        <w:rPr>
          <w:i/>
        </w:rPr>
      </w:pPr>
      <w:r>
        <w:rPr>
          <w:i/>
        </w:rPr>
        <w:t>Più facile per atleti di livello nazionale e internazionale</w:t>
      </w:r>
    </w:p>
    <w:p w:rsidR="007C30F9" w:rsidRDefault="007C30F9" w:rsidP="002706AB">
      <w:pPr>
        <w:pStyle w:val="ListParagraph"/>
        <w:numPr>
          <w:ilvl w:val="0"/>
          <w:numId w:val="1"/>
        </w:numPr>
        <w:tabs>
          <w:tab w:val="left" w:pos="0"/>
        </w:tabs>
        <w:ind w:left="0" w:hanging="11"/>
        <w:jc w:val="both"/>
        <w:rPr>
          <w:rFonts w:cs="Calibri"/>
          <w:sz w:val="24"/>
          <w:szCs w:val="24"/>
        </w:rPr>
      </w:pPr>
      <w:r w:rsidRPr="00C7707A">
        <w:rPr>
          <w:rFonts w:cs="Calibri"/>
          <w:sz w:val="24"/>
          <w:szCs w:val="24"/>
        </w:rPr>
        <w:t>fare sport non mi interessa più, perché “mi è venuto a noia” (65,4%)</w:t>
      </w:r>
    </w:p>
    <w:p w:rsidR="007C30F9" w:rsidRPr="00C7707A" w:rsidRDefault="007C30F9" w:rsidP="002706AB">
      <w:pPr>
        <w:pStyle w:val="ListParagraph"/>
        <w:tabs>
          <w:tab w:val="left" w:pos="0"/>
        </w:tabs>
        <w:jc w:val="right"/>
        <w:rPr>
          <w:rFonts w:cs="Calibri"/>
          <w:i/>
          <w:sz w:val="24"/>
          <w:szCs w:val="24"/>
        </w:rPr>
      </w:pPr>
      <w:r>
        <w:rPr>
          <w:rFonts w:cs="Calibri"/>
          <w:i/>
          <w:sz w:val="24"/>
          <w:szCs w:val="24"/>
        </w:rPr>
        <w:tab/>
      </w:r>
      <w:r>
        <w:rPr>
          <w:rFonts w:cs="Calibri"/>
          <w:i/>
          <w:sz w:val="24"/>
          <w:szCs w:val="24"/>
        </w:rPr>
        <w:tab/>
      </w:r>
      <w:r w:rsidRPr="00C7707A">
        <w:rPr>
          <w:rFonts w:cs="Calibri"/>
          <w:i/>
          <w:sz w:val="24"/>
          <w:szCs w:val="24"/>
        </w:rPr>
        <w:t>Può essere ma dobbiamo valutare quale è il contesto  e i presupposti</w:t>
      </w:r>
    </w:p>
    <w:p w:rsidR="007C30F9" w:rsidRPr="00C7707A" w:rsidRDefault="007C30F9" w:rsidP="002706AB">
      <w:pPr>
        <w:pStyle w:val="ListParagraph"/>
        <w:numPr>
          <w:ilvl w:val="0"/>
          <w:numId w:val="1"/>
        </w:numPr>
        <w:tabs>
          <w:tab w:val="left" w:pos="0"/>
        </w:tabs>
        <w:ind w:left="0" w:hanging="11"/>
        <w:jc w:val="both"/>
        <w:rPr>
          <w:rFonts w:cs="Calibri"/>
          <w:sz w:val="24"/>
          <w:szCs w:val="24"/>
        </w:rPr>
      </w:pPr>
      <w:r w:rsidRPr="00C7707A">
        <w:rPr>
          <w:rFonts w:cs="Calibri"/>
          <w:sz w:val="24"/>
          <w:szCs w:val="24"/>
        </w:rPr>
        <w:t>gli istruttori sono troppo esigenti (19,4%)</w:t>
      </w:r>
      <w:r>
        <w:rPr>
          <w:rFonts w:cs="Calibri"/>
          <w:sz w:val="24"/>
          <w:szCs w:val="24"/>
        </w:rPr>
        <w:t xml:space="preserve"> e non mi seguono abbastanza </w:t>
      </w:r>
    </w:p>
    <w:p w:rsidR="007C30F9" w:rsidRDefault="007C30F9" w:rsidP="002706AB">
      <w:pPr>
        <w:pStyle w:val="ListParagraph"/>
        <w:tabs>
          <w:tab w:val="left" w:pos="0"/>
        </w:tabs>
        <w:ind w:left="0"/>
        <w:jc w:val="right"/>
        <w:rPr>
          <w:rFonts w:cs="Calibri"/>
          <w: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sidRPr="000D3156">
        <w:rPr>
          <w:rFonts w:cs="Calibri"/>
          <w:i/>
          <w:sz w:val="24"/>
          <w:szCs w:val="24"/>
        </w:rPr>
        <w:t>certo non tutti sanno entusiasmare e stare bene con i ragazzi, ma se a questo uniamo la fregola del risultato</w:t>
      </w:r>
      <w:r>
        <w:rPr>
          <w:rFonts w:cs="Calibri"/>
          <w:i/>
          <w:sz w:val="24"/>
          <w:szCs w:val="24"/>
        </w:rPr>
        <w:t xml:space="preserve"> </w:t>
      </w:r>
    </w:p>
    <w:p w:rsidR="007C30F9" w:rsidRPr="000D3156" w:rsidRDefault="007C30F9" w:rsidP="002706AB">
      <w:pPr>
        <w:pStyle w:val="ListParagraph"/>
        <w:numPr>
          <w:ilvl w:val="0"/>
          <w:numId w:val="1"/>
        </w:numPr>
        <w:tabs>
          <w:tab w:val="left" w:pos="0"/>
        </w:tabs>
        <w:ind w:left="0" w:hanging="11"/>
        <w:jc w:val="both"/>
        <w:rPr>
          <w:rFonts w:cs="Calibri"/>
          <w:sz w:val="24"/>
          <w:szCs w:val="24"/>
        </w:rPr>
      </w:pPr>
      <w:r w:rsidRPr="000D3156">
        <w:rPr>
          <w:rFonts w:cs="Calibri"/>
          <w:sz w:val="24"/>
          <w:szCs w:val="24"/>
        </w:rPr>
        <w:t>fare sport “comporta troppa fatica” (24,4%)</w:t>
      </w:r>
    </w:p>
    <w:p w:rsidR="007C30F9" w:rsidRDefault="007C30F9" w:rsidP="002706AB">
      <w:pPr>
        <w:pStyle w:val="ListParagraph"/>
        <w:tabs>
          <w:tab w:val="left" w:pos="0"/>
        </w:tabs>
        <w:ind w:left="0"/>
        <w:jc w:val="right"/>
        <w:rPr>
          <w:rFonts w:cs="Calibri"/>
          <w:i/>
          <w:sz w:val="24"/>
          <w:szCs w:val="24"/>
        </w:rPr>
      </w:pPr>
      <w:r>
        <w:rPr>
          <w:rFonts w:cs="Calibri"/>
          <w:i/>
          <w:sz w:val="24"/>
          <w:szCs w:val="24"/>
        </w:rPr>
        <w:t xml:space="preserve">sicuramente se mancano l’entusiasmo e il piacere </w:t>
      </w:r>
    </w:p>
    <w:p w:rsidR="007C30F9" w:rsidRPr="000D3156" w:rsidRDefault="007C30F9" w:rsidP="002706AB">
      <w:pPr>
        <w:pStyle w:val="ListParagraph"/>
        <w:tabs>
          <w:tab w:val="left" w:pos="0"/>
        </w:tabs>
        <w:ind w:left="0"/>
        <w:jc w:val="right"/>
        <w:rPr>
          <w:rFonts w:cs="Calibri"/>
          <w:i/>
          <w:caps/>
          <w:sz w:val="24"/>
          <w:szCs w:val="24"/>
        </w:rPr>
      </w:pPr>
      <w:r>
        <w:rPr>
          <w:rFonts w:cs="Calibri"/>
          <w:i/>
          <w:sz w:val="24"/>
          <w:szCs w:val="24"/>
        </w:rPr>
        <w:t>della compagnia</w:t>
      </w:r>
    </w:p>
    <w:p w:rsidR="007C30F9" w:rsidRDefault="007C30F9" w:rsidP="002706AB">
      <w:pPr>
        <w:pStyle w:val="ListParagraph"/>
        <w:numPr>
          <w:ilvl w:val="0"/>
          <w:numId w:val="1"/>
        </w:numPr>
        <w:tabs>
          <w:tab w:val="left" w:pos="0"/>
        </w:tabs>
        <w:ind w:left="0" w:hanging="11"/>
        <w:jc w:val="both"/>
        <w:rPr>
          <w:rFonts w:cs="Calibri"/>
          <w:sz w:val="24"/>
          <w:szCs w:val="24"/>
        </w:rPr>
      </w:pPr>
      <w:r w:rsidRPr="000D3156">
        <w:rPr>
          <w:rFonts w:cs="Calibri"/>
          <w:sz w:val="24"/>
          <w:szCs w:val="24"/>
        </w:rPr>
        <w:t>nello sport trovo difficoltà a socializzare (28,7%)</w:t>
      </w:r>
    </w:p>
    <w:p w:rsidR="007C30F9" w:rsidRPr="00A17039" w:rsidRDefault="007C30F9" w:rsidP="002706AB">
      <w:pPr>
        <w:ind w:left="1985"/>
        <w:jc w:val="both"/>
        <w:rPr>
          <w:rFonts w:cs="Calibri"/>
          <w:sz w:val="24"/>
          <w:szCs w:val="24"/>
        </w:rPr>
      </w:pPr>
      <w:r w:rsidRPr="001D3B67">
        <w:rPr>
          <w:rFonts w:cs="Calibri"/>
          <w:i/>
        </w:rPr>
        <w:t>Diverse ricerche evidenziano che l’effetto socializzate della pratica sportiva non è generalizzato, né automatico, ne lineare, ma deve essere agevolato dalla presenza di opportune condizioni e di contesti, in cui collocare l’apprendimento dei valori, atteggiamenti e comportamenti</w:t>
      </w:r>
    </w:p>
    <w:p w:rsidR="007C30F9" w:rsidRPr="00A17039" w:rsidRDefault="007C30F9" w:rsidP="0087258F">
      <w:pPr>
        <w:jc w:val="both"/>
        <w:rPr>
          <w:rFonts w:cs="Calibri"/>
          <w:sz w:val="24"/>
          <w:szCs w:val="24"/>
        </w:rPr>
      </w:pPr>
      <w:r w:rsidRPr="00A17039">
        <w:rPr>
          <w:rFonts w:cs="Calibri"/>
          <w:sz w:val="24"/>
          <w:szCs w:val="24"/>
        </w:rPr>
        <w:t>Questa dispersione sportiva può anche spiegarsi con l’incapacità del sistema sportivo di rinnovarsi, di offrire modelli accattivanti ed eccitanti e di proporsi anche come punto di riferimento credibile, affidabile e coerente per i genitori, molti dei quali, a loro volta, andrebbero educati a comportamenti più maturi e responsabili.</w:t>
      </w:r>
      <w:r>
        <w:rPr>
          <w:rFonts w:cs="Calibri"/>
          <w:sz w:val="24"/>
          <w:szCs w:val="24"/>
        </w:rPr>
        <w:t xml:space="preserve"> Per esempio non è sufficiente dire ai bambini e ai ragazzi “l’importante è che ti diverta” se non si creano i presupposti per questo loro divertimento.</w:t>
      </w:r>
    </w:p>
    <w:p w:rsidR="007C30F9" w:rsidRDefault="007C30F9" w:rsidP="000E2AD6">
      <w:pPr>
        <w:pStyle w:val="NoSpacing"/>
        <w:spacing w:line="276" w:lineRule="auto"/>
        <w:jc w:val="both"/>
        <w:rPr>
          <w:rFonts w:cs="Calibri"/>
          <w:sz w:val="24"/>
        </w:rPr>
      </w:pPr>
      <w:r w:rsidRPr="003555D7">
        <w:rPr>
          <w:rFonts w:cs="Calibri"/>
          <w:sz w:val="24"/>
        </w:rPr>
        <w:t>Innanzitutto però vorrei parlare un po’ di sport e di come viene interpretato, perché questa è la causa di tanti aspetti critici e di come possa non svolgere la sua principale valenza, cioè essere educativo in tante direzioni.</w:t>
      </w:r>
    </w:p>
    <w:p w:rsidR="007C30F9" w:rsidRDefault="007C30F9" w:rsidP="00BB4740">
      <w:pPr>
        <w:pStyle w:val="NoSpacing"/>
        <w:spacing w:line="276" w:lineRule="auto"/>
        <w:rPr>
          <w:rFonts w:cs="Calibri"/>
          <w:sz w:val="24"/>
        </w:rPr>
      </w:pPr>
    </w:p>
    <w:p w:rsidR="007C30F9" w:rsidRPr="003555D7" w:rsidRDefault="007C30F9" w:rsidP="00BB4740">
      <w:pPr>
        <w:pStyle w:val="NoSpacing"/>
        <w:spacing w:line="276" w:lineRule="auto"/>
        <w:rPr>
          <w:rFonts w:cs="Calibri"/>
          <w:sz w:val="24"/>
        </w:rPr>
      </w:pPr>
      <w:r>
        <w:rPr>
          <w:rFonts w:cs="Calibri"/>
          <w:sz w:val="24"/>
        </w:rPr>
        <w:t>V</w:t>
      </w:r>
      <w:r w:rsidRPr="003555D7">
        <w:rPr>
          <w:rFonts w:cs="Calibri"/>
          <w:sz w:val="24"/>
        </w:rPr>
        <w:t>ediamo</w:t>
      </w:r>
      <w:r>
        <w:rPr>
          <w:rFonts w:cs="Calibri"/>
          <w:sz w:val="24"/>
        </w:rPr>
        <w:t xml:space="preserve"> </w:t>
      </w:r>
      <w:r w:rsidRPr="003555D7">
        <w:rPr>
          <w:rFonts w:cs="Calibri"/>
          <w:sz w:val="24"/>
        </w:rPr>
        <w:t xml:space="preserve"> che cosa intendiamo per Sport:</w:t>
      </w:r>
    </w:p>
    <w:p w:rsidR="007C30F9" w:rsidRDefault="007C30F9" w:rsidP="00BB4740">
      <w:pPr>
        <w:pStyle w:val="NoSpacing"/>
        <w:spacing w:line="276" w:lineRule="auto"/>
        <w:rPr>
          <w:rFonts w:cs="Calibri"/>
          <w:sz w:val="24"/>
        </w:rPr>
      </w:pPr>
      <w:r>
        <w:rPr>
          <w:rFonts w:cs="Calibri"/>
          <w:sz w:val="24"/>
        </w:rPr>
        <w:t>innanzitutto teniamo presente che lo Sport è il terzo pilastro educativo dopo la famiglia e la scuola.</w:t>
      </w:r>
    </w:p>
    <w:p w:rsidR="007C30F9" w:rsidRDefault="007C30F9" w:rsidP="00BB4740">
      <w:pPr>
        <w:pStyle w:val="NoSpacing"/>
        <w:spacing w:line="276" w:lineRule="auto"/>
        <w:rPr>
          <w:rFonts w:cs="Calibri"/>
          <w:sz w:val="24"/>
        </w:rPr>
      </w:pPr>
    </w:p>
    <w:p w:rsidR="007C30F9" w:rsidRDefault="007C30F9" w:rsidP="00BB4740">
      <w:pPr>
        <w:pStyle w:val="NoSpacing"/>
        <w:spacing w:line="276" w:lineRule="auto"/>
        <w:rPr>
          <w:rFonts w:cs="Calibri"/>
          <w:sz w:val="24"/>
        </w:rPr>
      </w:pPr>
    </w:p>
    <w:p w:rsidR="007C30F9" w:rsidRDefault="007C30F9" w:rsidP="00BB4740">
      <w:pPr>
        <w:pStyle w:val="NoSpacing"/>
        <w:spacing w:line="276" w:lineRule="auto"/>
        <w:rPr>
          <w:rFonts w:cs="Calibri"/>
          <w:sz w:val="24"/>
        </w:rPr>
      </w:pPr>
    </w:p>
    <w:p w:rsidR="007C30F9" w:rsidRDefault="007C30F9" w:rsidP="00BB4740">
      <w:pPr>
        <w:pStyle w:val="NoSpacing"/>
        <w:spacing w:line="276" w:lineRule="auto"/>
        <w:rPr>
          <w:rFonts w:cs="Calibri"/>
          <w:sz w:val="24"/>
        </w:rPr>
      </w:pPr>
    </w:p>
    <w:p w:rsidR="007C30F9" w:rsidRPr="003555D7" w:rsidRDefault="007C30F9" w:rsidP="00BB4740">
      <w:pPr>
        <w:pStyle w:val="NoSpacing"/>
        <w:spacing w:line="276" w:lineRule="auto"/>
        <w:rPr>
          <w:rFonts w:cs="Calibri"/>
          <w:sz w:val="24"/>
        </w:rPr>
      </w:pPr>
      <w:r>
        <w:rPr>
          <w:rFonts w:cs="Calibri"/>
          <w:sz w:val="24"/>
        </w:rPr>
        <w:t>Le sue varie fasi:</w:t>
      </w:r>
    </w:p>
    <w:p w:rsidR="007C30F9" w:rsidRPr="003555D7" w:rsidRDefault="007C30F9" w:rsidP="00BB4740">
      <w:pPr>
        <w:pStyle w:val="NoSpacing"/>
        <w:spacing w:line="276" w:lineRule="auto"/>
        <w:rPr>
          <w:rFonts w:cs="Calibri"/>
          <w:sz w:val="24"/>
        </w:rPr>
      </w:pPr>
      <w:r w:rsidRPr="003555D7">
        <w:rPr>
          <w:rFonts w:cs="Calibri"/>
          <w:sz w:val="24"/>
        </w:rPr>
        <w:t xml:space="preserve">- il gioco    </w:t>
      </w:r>
      <w:r w:rsidRPr="003555D7">
        <w:rPr>
          <w:rFonts w:cs="Calibri"/>
          <w:sz w:val="24"/>
        </w:rPr>
        <w:tab/>
      </w:r>
      <w:r w:rsidRPr="003555D7">
        <w:rPr>
          <w:rFonts w:cs="Calibri"/>
          <w:sz w:val="24"/>
        </w:rPr>
        <w:tab/>
        <w:t xml:space="preserve">per la fascia dei  6 - 11 anni   (il gioco svolge un’alta funzione </w:t>
      </w:r>
    </w:p>
    <w:p w:rsidR="007C30F9" w:rsidRPr="003555D7" w:rsidRDefault="007C30F9" w:rsidP="00BB4740">
      <w:pPr>
        <w:pStyle w:val="NoSpacing"/>
        <w:spacing w:line="276" w:lineRule="auto"/>
        <w:ind w:left="2127"/>
        <w:rPr>
          <w:rFonts w:cs="Calibri"/>
          <w:sz w:val="24"/>
        </w:rPr>
      </w:pPr>
      <w:r w:rsidRPr="003555D7">
        <w:rPr>
          <w:rFonts w:cs="Calibri"/>
          <w:sz w:val="24"/>
        </w:rPr>
        <w:t>pedagogica in quanto coinvolge il bambino nella sua completa realtà esistenziale, mobilitando e impegnando funzioni di vario tipo: cognitiva, emotiva, motoria,creativa, socializzante. )</w:t>
      </w:r>
    </w:p>
    <w:p w:rsidR="007C30F9" w:rsidRPr="003555D7" w:rsidRDefault="007C30F9" w:rsidP="00BB4740">
      <w:pPr>
        <w:pStyle w:val="NoSpacing"/>
        <w:spacing w:line="276" w:lineRule="auto"/>
        <w:rPr>
          <w:rFonts w:cs="Calibri"/>
          <w:sz w:val="24"/>
        </w:rPr>
      </w:pPr>
    </w:p>
    <w:p w:rsidR="007C30F9" w:rsidRPr="003555D7" w:rsidRDefault="007C30F9" w:rsidP="00BB4740">
      <w:pPr>
        <w:pStyle w:val="NoSpacing"/>
        <w:spacing w:line="360" w:lineRule="auto"/>
        <w:rPr>
          <w:rFonts w:cs="Calibri"/>
          <w:sz w:val="24"/>
        </w:rPr>
      </w:pPr>
      <w:r w:rsidRPr="003555D7">
        <w:rPr>
          <w:rFonts w:cs="Calibri"/>
          <w:sz w:val="24"/>
        </w:rPr>
        <w:t xml:space="preserve">- il gioco sportivo </w:t>
      </w:r>
      <w:r w:rsidRPr="003555D7">
        <w:rPr>
          <w:rFonts w:cs="Calibri"/>
          <w:sz w:val="24"/>
        </w:rPr>
        <w:tab/>
        <w:t>dagli 11 ai  13 anni</w:t>
      </w:r>
    </w:p>
    <w:p w:rsidR="007C30F9" w:rsidRPr="003555D7" w:rsidRDefault="007C30F9" w:rsidP="00BB4740">
      <w:pPr>
        <w:pStyle w:val="NoSpacing"/>
        <w:spacing w:line="360" w:lineRule="auto"/>
        <w:rPr>
          <w:rFonts w:cs="Calibri"/>
          <w:sz w:val="24"/>
        </w:rPr>
      </w:pPr>
      <w:r w:rsidRPr="003555D7">
        <w:rPr>
          <w:rFonts w:cs="Calibri"/>
          <w:sz w:val="24"/>
        </w:rPr>
        <w:t>- l’agonismo</w:t>
      </w:r>
      <w:r w:rsidRPr="003555D7">
        <w:rPr>
          <w:rFonts w:cs="Calibri"/>
          <w:sz w:val="24"/>
        </w:rPr>
        <w:tab/>
      </w:r>
      <w:r w:rsidRPr="003555D7">
        <w:rPr>
          <w:rFonts w:cs="Calibri"/>
          <w:sz w:val="24"/>
        </w:rPr>
        <w:tab/>
        <w:t xml:space="preserve">dopo i 14 </w:t>
      </w:r>
    </w:p>
    <w:p w:rsidR="007C30F9" w:rsidRPr="003555D7" w:rsidRDefault="007C30F9" w:rsidP="00BB4740">
      <w:pPr>
        <w:pStyle w:val="NoSpacing"/>
        <w:spacing w:line="360" w:lineRule="auto"/>
        <w:rPr>
          <w:rFonts w:cs="Calibri"/>
          <w:sz w:val="24"/>
        </w:rPr>
      </w:pPr>
      <w:r w:rsidRPr="003555D7">
        <w:rPr>
          <w:rFonts w:cs="Calibri"/>
          <w:sz w:val="24"/>
        </w:rPr>
        <w:t xml:space="preserve">- il piacere di fare attività motoria /sportiva sempre  </w:t>
      </w:r>
      <w:r>
        <w:rPr>
          <w:rFonts w:cs="Calibri"/>
          <w:sz w:val="24"/>
        </w:rPr>
        <w:t xml:space="preserve">  a tutte le età</w:t>
      </w:r>
    </w:p>
    <w:p w:rsidR="007C30F9" w:rsidRPr="003555D7" w:rsidRDefault="007C30F9" w:rsidP="000E2AD6">
      <w:pPr>
        <w:pStyle w:val="NoSpacing"/>
        <w:spacing w:line="276" w:lineRule="auto"/>
        <w:jc w:val="both"/>
        <w:rPr>
          <w:rFonts w:cs="Calibri"/>
          <w:sz w:val="24"/>
        </w:rPr>
      </w:pPr>
    </w:p>
    <w:p w:rsidR="007C30F9" w:rsidRPr="003555D7" w:rsidRDefault="007C30F9" w:rsidP="00196E1A">
      <w:pPr>
        <w:pStyle w:val="NoSpacing"/>
        <w:spacing w:line="276" w:lineRule="auto"/>
        <w:jc w:val="both"/>
        <w:rPr>
          <w:rFonts w:cs="Calibri"/>
          <w:sz w:val="24"/>
        </w:rPr>
      </w:pPr>
      <w:r>
        <w:rPr>
          <w:rFonts w:cs="Calibri"/>
          <w:sz w:val="24"/>
        </w:rPr>
        <w:t>Voglio porre però</w:t>
      </w:r>
      <w:r w:rsidRPr="003555D7">
        <w:rPr>
          <w:rFonts w:cs="Calibri"/>
          <w:sz w:val="24"/>
        </w:rPr>
        <w:t xml:space="preserve"> particolare attenzione alla fascia dei più giovani perché è da questa che si deve iniziare bene.</w:t>
      </w:r>
    </w:p>
    <w:p w:rsidR="007C30F9" w:rsidRPr="003555D7" w:rsidRDefault="007C30F9" w:rsidP="000E2AD6">
      <w:pPr>
        <w:pStyle w:val="NoSpacing"/>
        <w:spacing w:line="276" w:lineRule="auto"/>
        <w:jc w:val="both"/>
        <w:rPr>
          <w:rFonts w:cs="Calibri"/>
          <w:sz w:val="24"/>
        </w:rPr>
      </w:pPr>
    </w:p>
    <w:p w:rsidR="007C30F9" w:rsidRPr="003555D7" w:rsidRDefault="007C30F9" w:rsidP="000E2AD6">
      <w:pPr>
        <w:pStyle w:val="NoSpacing"/>
        <w:spacing w:line="276" w:lineRule="auto"/>
        <w:jc w:val="both"/>
        <w:rPr>
          <w:rFonts w:cs="Calibri"/>
          <w:sz w:val="24"/>
        </w:rPr>
      </w:pPr>
      <w:r w:rsidRPr="003555D7">
        <w:rPr>
          <w:rFonts w:cs="Calibri"/>
          <w:sz w:val="24"/>
        </w:rPr>
        <w:t xml:space="preserve">Siamo persone che hanno amato e amano lo sport. Lo sport per molti di noi è stato una ragione di vita. Allo sport abbiamo dedicato impegno come atleti, come allenatori, come tecnici, come dirigenti, nella dimensione associativa e in quella istituzionale. </w:t>
      </w:r>
    </w:p>
    <w:p w:rsidR="007C30F9" w:rsidRPr="003555D7" w:rsidRDefault="007C30F9" w:rsidP="000E2AD6">
      <w:pPr>
        <w:pStyle w:val="NoSpacing"/>
        <w:spacing w:line="276" w:lineRule="auto"/>
        <w:jc w:val="both"/>
        <w:rPr>
          <w:rFonts w:cs="Calibri"/>
          <w:sz w:val="24"/>
        </w:rPr>
      </w:pPr>
      <w:r w:rsidRPr="003555D7">
        <w:rPr>
          <w:rFonts w:cs="Calibri"/>
          <w:sz w:val="24"/>
        </w:rPr>
        <w:t xml:space="preserve">Per questo mi permetto una provocazione forte e dico che le società e i genitori sono, qualche volta, forse spesso, nemici dello sport inteso come strumento educativo, come mezzo per sviluppare abilità motorie e come necessario presupposto per diventare bravi atleti,  come occasione di divertimento e, quindi, come abitudine e come stile di vita. </w:t>
      </w:r>
    </w:p>
    <w:p w:rsidR="007C30F9" w:rsidRPr="003555D7" w:rsidRDefault="007C30F9" w:rsidP="000E2AD6">
      <w:pPr>
        <w:pStyle w:val="NoSpacing"/>
        <w:spacing w:line="276" w:lineRule="auto"/>
        <w:jc w:val="both"/>
        <w:rPr>
          <w:rFonts w:cs="Calibri"/>
          <w:sz w:val="24"/>
        </w:rPr>
      </w:pPr>
      <w:r w:rsidRPr="003555D7">
        <w:rPr>
          <w:rFonts w:cs="Calibri"/>
          <w:sz w:val="24"/>
        </w:rPr>
        <w:t xml:space="preserve">Non solo: le statistiche, cioè i fatti, ci confermano che l’agonismo precoce favorisce l’abbandono. Detto in altra maniera, l’agonismo precoce è un meccanismo perverso che provoca la perdita di talenti e, perciò, compromette anche potenziali eccellenze. </w:t>
      </w:r>
    </w:p>
    <w:p w:rsidR="007C30F9" w:rsidRPr="003555D7" w:rsidRDefault="007C30F9" w:rsidP="000E2AD6">
      <w:pPr>
        <w:pStyle w:val="NoSpacing"/>
        <w:spacing w:line="276" w:lineRule="auto"/>
        <w:rPr>
          <w:rFonts w:cs="Calibri"/>
          <w:sz w:val="24"/>
        </w:rPr>
      </w:pPr>
    </w:p>
    <w:p w:rsidR="007C30F9" w:rsidRDefault="007C30F9" w:rsidP="000E2AD6">
      <w:pPr>
        <w:pStyle w:val="NoSpacing"/>
        <w:spacing w:line="276" w:lineRule="auto"/>
        <w:jc w:val="both"/>
        <w:rPr>
          <w:rFonts w:cs="Calibri"/>
          <w:sz w:val="24"/>
        </w:rPr>
      </w:pPr>
      <w:r w:rsidRPr="003555D7">
        <w:rPr>
          <w:rFonts w:cs="Calibri"/>
          <w:sz w:val="24"/>
        </w:rPr>
        <w:t xml:space="preserve">Quella che emerge in maniera prepotente è una domanda che può sembrare retorica, ma non lo è: davvero vale la pena portare i bambini alla specializzazione in questa o quella disciplina, senza permettere loro di mettersi alla prova per il solo piacere di farlo? Davvero ha senso puntare sull’agonismo esasperato? Siamo proprio sicuri che lo sport – che può produrre anche eccellenze, cioè campioni – non possa e non debba essere un’altra cosa? </w:t>
      </w:r>
    </w:p>
    <w:p w:rsidR="007C30F9" w:rsidRPr="003555D7" w:rsidRDefault="007C30F9" w:rsidP="000E2AD6">
      <w:pPr>
        <w:pStyle w:val="NoSpacing"/>
        <w:spacing w:line="276" w:lineRule="auto"/>
        <w:jc w:val="both"/>
        <w:rPr>
          <w:rFonts w:cs="Calibri"/>
        </w:rPr>
      </w:pPr>
    </w:p>
    <w:p w:rsidR="007C30F9" w:rsidRPr="003555D7" w:rsidRDefault="007C30F9" w:rsidP="000E2AD6">
      <w:pPr>
        <w:pStyle w:val="NoSpacing"/>
        <w:spacing w:line="276" w:lineRule="auto"/>
        <w:jc w:val="both"/>
        <w:rPr>
          <w:rFonts w:cs="Calibri"/>
          <w:sz w:val="24"/>
        </w:rPr>
      </w:pPr>
      <w:r w:rsidRPr="003555D7">
        <w:rPr>
          <w:rFonts w:cs="Calibri"/>
          <w:sz w:val="24"/>
        </w:rPr>
        <w:t xml:space="preserve">Ecco, per noi questo è il punto di partenza: </w:t>
      </w:r>
      <w:r w:rsidRPr="00224BE3">
        <w:rPr>
          <w:rFonts w:cs="Calibri"/>
          <w:b/>
          <w:sz w:val="24"/>
        </w:rPr>
        <w:t>lo sport deve essere un’altra cosa</w:t>
      </w:r>
      <w:r w:rsidRPr="003555D7">
        <w:rPr>
          <w:rFonts w:cs="Calibri"/>
          <w:sz w:val="24"/>
        </w:rPr>
        <w:t>.</w:t>
      </w:r>
    </w:p>
    <w:p w:rsidR="007C30F9" w:rsidRPr="003555D7" w:rsidRDefault="007C30F9" w:rsidP="000E2AD6">
      <w:pPr>
        <w:pStyle w:val="NoSpacing"/>
        <w:spacing w:line="276" w:lineRule="auto"/>
        <w:jc w:val="both"/>
        <w:rPr>
          <w:rFonts w:cs="Calibri"/>
          <w:sz w:val="24"/>
        </w:rPr>
      </w:pPr>
      <w:r w:rsidRPr="003555D7">
        <w:rPr>
          <w:rFonts w:cs="Calibri"/>
          <w:sz w:val="24"/>
        </w:rPr>
        <w:t>La nostra provocazione non vuole essere irriverente: noi siamo consapevoli che ci sono allenatori, dirigenti, insegnanti che hanno trasformato la loro passione autentica per lo sport in una ragione di vita e in un dono per gli altri. A tutti noi è capitato di incontrare persone straordinarie, nello sport come in altri settori della vita. Ma queste persone sono state straordinarie perché ci hanno aiutato a crescere, a cambiare, a diventare migliori: persone che non si limitavano a cronometrare le nostre ripetute, ma che ci hanno insegnato il senso della squadra, il senso della fatica, la consapevolezza che la vita non si può risolvere in una scelta netta, tragica, tra vincere e perdere. Perché nella vita, dobbiamo pur dirlo, prima o poi si perde tutti.</w:t>
      </w:r>
    </w:p>
    <w:p w:rsidR="007C30F9" w:rsidRPr="003555D7" w:rsidRDefault="007C30F9" w:rsidP="000E2AD6">
      <w:pPr>
        <w:pStyle w:val="NoSpacing"/>
        <w:spacing w:line="276" w:lineRule="auto"/>
        <w:jc w:val="both"/>
        <w:rPr>
          <w:rFonts w:cs="Calibri"/>
          <w:sz w:val="24"/>
        </w:rPr>
      </w:pPr>
      <w:r w:rsidRPr="003555D7">
        <w:rPr>
          <w:rFonts w:cs="Calibri"/>
          <w:sz w:val="24"/>
        </w:rPr>
        <w:t>È giusto, doveroso, chiedersi se il modo che abbiamo oggi di investire nello sport sia giusto o se, piuttosto, non rischi di produrre effetti paradossali.</w:t>
      </w:r>
    </w:p>
    <w:p w:rsidR="007C30F9" w:rsidRPr="003555D7" w:rsidRDefault="007C30F9" w:rsidP="000E2AD6">
      <w:pPr>
        <w:pStyle w:val="NoSpacing"/>
        <w:spacing w:line="276" w:lineRule="auto"/>
        <w:jc w:val="both"/>
        <w:rPr>
          <w:rFonts w:cs="Calibri"/>
          <w:sz w:val="24"/>
        </w:rPr>
      </w:pPr>
      <w:r w:rsidRPr="003555D7">
        <w:rPr>
          <w:rFonts w:cs="Calibri"/>
          <w:sz w:val="24"/>
        </w:rPr>
        <w:t xml:space="preserve">Di qui la nostra forte sollecitazione: lo sport ha bisogno delle società, ha bisogno di persone di buona volontà, ha bisogno di spazi liberi. </w:t>
      </w:r>
      <w:r w:rsidRPr="00EF0F8D">
        <w:rPr>
          <w:rFonts w:cs="Calibri"/>
          <w:b/>
          <w:sz w:val="24"/>
        </w:rPr>
        <w:t>Ma, soprattutto, ha bisogno di riconvertirsi</w:t>
      </w:r>
      <w:r w:rsidRPr="003555D7">
        <w:rPr>
          <w:rFonts w:cs="Calibri"/>
          <w:sz w:val="24"/>
        </w:rPr>
        <w:t xml:space="preserve">. </w:t>
      </w:r>
      <w:bookmarkStart w:id="0" w:name="_GoBack"/>
      <w:bookmarkEnd w:id="0"/>
      <w:r w:rsidRPr="003555D7">
        <w:rPr>
          <w:rFonts w:cs="Calibri"/>
          <w:sz w:val="24"/>
        </w:rPr>
        <w:t xml:space="preserve">Riconvertire la nostra concezione dello sport, e le pratiche che ne derivano, significa ribaltare una prospettiva: </w:t>
      </w:r>
      <w:r w:rsidRPr="00EF0F8D">
        <w:rPr>
          <w:rFonts w:cs="Calibri"/>
          <w:b/>
          <w:sz w:val="24"/>
        </w:rPr>
        <w:t>vuol dire non mettere al centro il risultato, ma le persone.</w:t>
      </w:r>
      <w:r w:rsidRPr="003555D7">
        <w:rPr>
          <w:rFonts w:cs="Calibri"/>
          <w:sz w:val="24"/>
        </w:rPr>
        <w:t xml:space="preserve"> I soggetti – è evidente – sono sempre gli stessi: gli insegnanti, le famiglie, i tecnici, i dirigenti; quello che deve cambiare è il loro sguardo. L'approccio allo sport non può essere risolto in una questione di tecniche di allenamento, di numero e di intensità degli esercizi, di campionati ai quali si partecipa, di medaglie o di coppe da mettere in bacheca, di tessere. L'eccellenza è importante, ma è un effetto secondario di un movimento ampio di una selezione naturale di talenti, che non possono essere costruiti in provetta. </w:t>
      </w:r>
    </w:p>
    <w:p w:rsidR="007C30F9" w:rsidRPr="003555D7" w:rsidRDefault="007C30F9" w:rsidP="001F224D">
      <w:pPr>
        <w:pStyle w:val="NoSpacing"/>
        <w:spacing w:line="276" w:lineRule="auto"/>
        <w:rPr>
          <w:rFonts w:cs="Calibri"/>
          <w:sz w:val="24"/>
        </w:rPr>
      </w:pPr>
    </w:p>
    <w:p w:rsidR="007C30F9" w:rsidRPr="003555D7" w:rsidRDefault="007C30F9" w:rsidP="000E2AD6">
      <w:pPr>
        <w:pStyle w:val="NoSpacing"/>
        <w:spacing w:line="276" w:lineRule="auto"/>
        <w:jc w:val="both"/>
        <w:rPr>
          <w:rFonts w:cs="Calibri"/>
          <w:sz w:val="24"/>
        </w:rPr>
      </w:pPr>
      <w:r w:rsidRPr="003555D7">
        <w:rPr>
          <w:rFonts w:cs="Calibri"/>
          <w:sz w:val="24"/>
        </w:rPr>
        <w:t xml:space="preserve">La nostra attuale società è fortemente caratterizzata dalla rapidità delle innovazioni tecnologiche, dalle continue modificazioni degli stili di vita e dai sistemi di organizzazione del lavoro e quant’altro e quindi l’uomo oggi deve disporre di un’intelligenza duttile che gli consenta di gestire lo sviluppo, di avere autonomia di pensiero e di scelta di essere capace di selezionare i cambiamenti culturali e i loro riflessi sulla ristrutturazione dei sistemi e dei processi politici, sociali, economici e culturali. </w:t>
      </w:r>
    </w:p>
    <w:p w:rsidR="007C30F9" w:rsidRPr="003555D7" w:rsidRDefault="007C30F9" w:rsidP="000E2AD6">
      <w:pPr>
        <w:pStyle w:val="NoSpacing"/>
        <w:spacing w:line="276" w:lineRule="auto"/>
        <w:jc w:val="both"/>
        <w:rPr>
          <w:rFonts w:cs="Calibri"/>
          <w:b/>
          <w:sz w:val="24"/>
        </w:rPr>
      </w:pPr>
      <w:r w:rsidRPr="003555D7">
        <w:rPr>
          <w:rFonts w:cs="Calibri"/>
          <w:sz w:val="24"/>
        </w:rPr>
        <w:t xml:space="preserve">In questo contesto si  profila così, una diversa composizione </w:t>
      </w:r>
      <w:r w:rsidRPr="003555D7">
        <w:rPr>
          <w:rFonts w:cs="Calibri"/>
          <w:b/>
          <w:sz w:val="24"/>
        </w:rPr>
        <w:t>del sapere, del saper fare, del saper essere.</w:t>
      </w:r>
    </w:p>
    <w:p w:rsidR="007C30F9" w:rsidRPr="00EF0F8D" w:rsidRDefault="007C30F9" w:rsidP="000E2AD6">
      <w:pPr>
        <w:pStyle w:val="NoSpacing"/>
        <w:spacing w:line="276" w:lineRule="auto"/>
        <w:jc w:val="both"/>
        <w:rPr>
          <w:rFonts w:cs="Calibri"/>
          <w:b/>
          <w:sz w:val="24"/>
        </w:rPr>
      </w:pPr>
      <w:r w:rsidRPr="003555D7">
        <w:rPr>
          <w:rFonts w:cs="Calibri"/>
          <w:sz w:val="24"/>
        </w:rPr>
        <w:t xml:space="preserve">In questa ottica le scienze dell’educazione, le neuroscienze e le scuole di pensiero più accreditate sono pervenute alla convinzione che la motricità, che si esplica attraverso l’attività ludico motoria (in particolare i giochi di squadra) </w:t>
      </w:r>
      <w:r w:rsidRPr="00EF0F8D">
        <w:rPr>
          <w:rFonts w:cs="Calibri"/>
          <w:b/>
          <w:sz w:val="24"/>
        </w:rPr>
        <w:t>rappresenti un sapere irrinunciabile nel processo di sviluppo del bambino.</w:t>
      </w:r>
    </w:p>
    <w:p w:rsidR="007C30F9" w:rsidRPr="003555D7" w:rsidRDefault="007C30F9" w:rsidP="000E2AD6">
      <w:pPr>
        <w:pStyle w:val="NoSpacing"/>
        <w:spacing w:line="276" w:lineRule="auto"/>
        <w:jc w:val="both"/>
        <w:rPr>
          <w:rFonts w:cs="Calibri"/>
          <w:sz w:val="24"/>
        </w:rPr>
      </w:pPr>
      <w:r w:rsidRPr="003555D7">
        <w:rPr>
          <w:rFonts w:cs="Calibri"/>
          <w:sz w:val="24"/>
        </w:rPr>
        <w:t xml:space="preserve">Il movimento nelle sue varie forme di espressione, costituisce, per le nuove generazioni la giusta palestra per sviluppare vere e proprie competenze per la vita. </w:t>
      </w:r>
    </w:p>
    <w:p w:rsidR="007C30F9" w:rsidRPr="003555D7" w:rsidRDefault="007C30F9" w:rsidP="004622B7">
      <w:pPr>
        <w:pStyle w:val="NoSpacing"/>
        <w:spacing w:line="276" w:lineRule="auto"/>
        <w:jc w:val="both"/>
        <w:rPr>
          <w:rFonts w:cs="Calibri"/>
          <w:sz w:val="24"/>
        </w:rPr>
      </w:pPr>
    </w:p>
    <w:p w:rsidR="007C30F9" w:rsidRPr="003555D7" w:rsidRDefault="007C30F9" w:rsidP="004622B7">
      <w:pPr>
        <w:pStyle w:val="NoSpacing"/>
        <w:spacing w:line="276" w:lineRule="auto"/>
        <w:jc w:val="both"/>
        <w:rPr>
          <w:rFonts w:cs="Calibri"/>
          <w:sz w:val="24"/>
        </w:rPr>
      </w:pPr>
      <w:r w:rsidRPr="003555D7">
        <w:rPr>
          <w:rFonts w:cs="Calibri"/>
          <w:sz w:val="24"/>
        </w:rPr>
        <w:t>Diverse ricerche evidenziano che l’effetto socializzate della pratica sportiva non è generalizzato, né automatico, ne lineare, ma deve essere agevolato dalla presenza d</w:t>
      </w:r>
      <w:r>
        <w:rPr>
          <w:rFonts w:cs="Calibri"/>
          <w:sz w:val="24"/>
        </w:rPr>
        <w:t>i</w:t>
      </w:r>
      <w:r w:rsidRPr="003555D7">
        <w:rPr>
          <w:rFonts w:cs="Calibri"/>
          <w:sz w:val="24"/>
        </w:rPr>
        <w:t xml:space="preserve"> opportune condizioni e di contesti, in cui collocare l’apprendimento dei valori, atteggiamenti e comportamenti.</w:t>
      </w:r>
    </w:p>
    <w:p w:rsidR="007C30F9" w:rsidRDefault="007C30F9" w:rsidP="00143985">
      <w:pPr>
        <w:pStyle w:val="NoSpacing"/>
        <w:spacing w:line="276" w:lineRule="auto"/>
        <w:jc w:val="both"/>
        <w:rPr>
          <w:rFonts w:cs="Calibri"/>
          <w:sz w:val="24"/>
        </w:rPr>
      </w:pPr>
      <w:r w:rsidRPr="002B3F6A">
        <w:rPr>
          <w:rFonts w:cs="Calibri"/>
          <w:b/>
          <w:sz w:val="24"/>
        </w:rPr>
        <w:t>Si tratta di restituire ai bambini e ai ragazzi gli spazi di libertà, di fantasia, di gioco e di protagonismo, che la società attuale ha loro sottratto.</w:t>
      </w:r>
      <w:r>
        <w:rPr>
          <w:rFonts w:cs="Calibri"/>
          <w:sz w:val="24"/>
        </w:rPr>
        <w:t xml:space="preserve"> È più che mai urgente liberarli dalle catene telematiche, dai luoghi chiusi dei pub o delle discoteche, ecc. e far loro vivere esperienze calde e accattivanti, che alimentino il senso dell’identità personale e il senso critico del proprio agire. </w:t>
      </w:r>
    </w:p>
    <w:p w:rsidR="007C30F9" w:rsidRDefault="007C30F9" w:rsidP="002930C7">
      <w:pPr>
        <w:jc w:val="both"/>
        <w:rPr>
          <w:sz w:val="24"/>
          <w:szCs w:val="24"/>
        </w:rPr>
      </w:pPr>
      <w:r w:rsidRPr="006504AA">
        <w:rPr>
          <w:sz w:val="24"/>
          <w:szCs w:val="24"/>
        </w:rPr>
        <w:t xml:space="preserve">Attraverso lo sport inteso nella sua dimensione educativa, egli sperimenta molteplici possibilità di prendere coscienza del suo modo di essere, delle sue forze come delle sue debolezze, dei suoi limiti, delle sue capacità di autocontrollo; attraverso l’esperienza sportiva egli impara a vivere in un universo di regole, di cooperazione e di confronto con gli altri, utilizzando le proprie forze contro le proprie debolezze, rifiutando passioni </w:t>
      </w:r>
      <w:r>
        <w:rPr>
          <w:sz w:val="24"/>
          <w:szCs w:val="24"/>
        </w:rPr>
        <w:t>p</w:t>
      </w:r>
      <w:r w:rsidRPr="006504AA">
        <w:rPr>
          <w:sz w:val="24"/>
          <w:szCs w:val="24"/>
        </w:rPr>
        <w:t>a</w:t>
      </w:r>
      <w:r>
        <w:rPr>
          <w:sz w:val="24"/>
          <w:szCs w:val="24"/>
        </w:rPr>
        <w:t>s</w:t>
      </w:r>
      <w:r w:rsidRPr="006504AA">
        <w:rPr>
          <w:sz w:val="24"/>
          <w:szCs w:val="24"/>
        </w:rPr>
        <w:t>sive</w:t>
      </w:r>
      <w:r>
        <w:rPr>
          <w:sz w:val="24"/>
          <w:szCs w:val="24"/>
        </w:rPr>
        <w:t>, che generano malessere</w:t>
      </w:r>
      <w:r w:rsidRPr="006504AA">
        <w:rPr>
          <w:sz w:val="24"/>
          <w:szCs w:val="24"/>
        </w:rPr>
        <w:t xml:space="preserve"> (</w:t>
      </w:r>
      <w:r>
        <w:rPr>
          <w:sz w:val="24"/>
          <w:szCs w:val="24"/>
        </w:rPr>
        <w:t xml:space="preserve">dipendenze da </w:t>
      </w:r>
      <w:r w:rsidRPr="006504AA">
        <w:rPr>
          <w:sz w:val="24"/>
          <w:szCs w:val="24"/>
        </w:rPr>
        <w:t xml:space="preserve">alcol, sostanze </w:t>
      </w:r>
      <w:r>
        <w:rPr>
          <w:sz w:val="24"/>
          <w:szCs w:val="24"/>
        </w:rPr>
        <w:t>stupefacenti, dipendenza dai social,  ecc.) e utilizzando al meglio condotte e comportamenti attivi.</w:t>
      </w:r>
    </w:p>
    <w:p w:rsidR="007C30F9" w:rsidRDefault="007C30F9" w:rsidP="00632021">
      <w:pPr>
        <w:jc w:val="both"/>
        <w:rPr>
          <w:sz w:val="24"/>
          <w:szCs w:val="24"/>
        </w:rPr>
      </w:pPr>
      <w:r w:rsidRPr="002B3F6A">
        <w:rPr>
          <w:b/>
          <w:sz w:val="24"/>
          <w:szCs w:val="24"/>
        </w:rPr>
        <w:t>L’esperienza sportiva rappresenta, dunque, la sintesi un percorso formativo</w:t>
      </w:r>
      <w:r w:rsidRPr="00263F23">
        <w:rPr>
          <w:sz w:val="24"/>
          <w:szCs w:val="24"/>
        </w:rPr>
        <w:t xml:space="preserve">, che inizia dall’esperienza irrinunciabile del gioco (gioco spontaneo, gioco strutturato e regolamentato) </w:t>
      </w:r>
      <w:r>
        <w:rPr>
          <w:sz w:val="24"/>
          <w:szCs w:val="24"/>
        </w:rPr>
        <w:t xml:space="preserve">e che si </w:t>
      </w:r>
      <w:r w:rsidRPr="00263F23">
        <w:rPr>
          <w:sz w:val="24"/>
          <w:szCs w:val="24"/>
        </w:rPr>
        <w:t>sviluppa gradualmente in</w:t>
      </w:r>
      <w:r>
        <w:rPr>
          <w:sz w:val="24"/>
          <w:szCs w:val="24"/>
        </w:rPr>
        <w:t xml:space="preserve"> </w:t>
      </w:r>
      <w:r w:rsidRPr="00263F23">
        <w:rPr>
          <w:sz w:val="24"/>
          <w:szCs w:val="24"/>
        </w:rPr>
        <w:t xml:space="preserve">attività di gioco-sport e </w:t>
      </w:r>
      <w:r>
        <w:rPr>
          <w:sz w:val="24"/>
          <w:szCs w:val="24"/>
        </w:rPr>
        <w:t>di</w:t>
      </w:r>
      <w:r w:rsidRPr="00263F23">
        <w:rPr>
          <w:sz w:val="24"/>
          <w:szCs w:val="24"/>
        </w:rPr>
        <w:t xml:space="preserve"> attività presportiva, per approdare, gradualmente</w:t>
      </w:r>
      <w:r>
        <w:rPr>
          <w:sz w:val="24"/>
          <w:szCs w:val="24"/>
        </w:rPr>
        <w:t>,</w:t>
      </w:r>
      <w:r w:rsidRPr="00263F23">
        <w:rPr>
          <w:sz w:val="24"/>
          <w:szCs w:val="24"/>
        </w:rPr>
        <w:t xml:space="preserve"> allo sport vero e proprio, nel periodo della prima e della seconda adolescenza.</w:t>
      </w:r>
    </w:p>
    <w:p w:rsidR="007C30F9" w:rsidRPr="003555D7" w:rsidRDefault="007C30F9" w:rsidP="00632021">
      <w:pPr>
        <w:pStyle w:val="NoSpacing"/>
        <w:spacing w:line="276" w:lineRule="auto"/>
        <w:jc w:val="both"/>
        <w:rPr>
          <w:rFonts w:cs="Calibri"/>
          <w:sz w:val="24"/>
        </w:rPr>
      </w:pPr>
      <w:r>
        <w:rPr>
          <w:rFonts w:cs="Calibri"/>
          <w:sz w:val="24"/>
        </w:rPr>
        <w:t xml:space="preserve">A questo punto penso </w:t>
      </w:r>
      <w:r w:rsidRPr="000B22E3">
        <w:rPr>
          <w:rFonts w:cs="Calibri"/>
          <w:b/>
          <w:sz w:val="24"/>
        </w:rPr>
        <w:t>che sia necessario disegnare un nuovo modello di sport, soprattutto a livello giovanile,</w:t>
      </w:r>
      <w:r>
        <w:rPr>
          <w:rFonts w:cs="Calibri"/>
          <w:sz w:val="24"/>
        </w:rPr>
        <w:t xml:space="preserve"> che porti a inaugurare una operazione di alfabetizzazione culturale del fenomeno.  </w:t>
      </w:r>
      <w:r w:rsidRPr="003555D7">
        <w:rPr>
          <w:rFonts w:cs="Calibri"/>
          <w:sz w:val="24"/>
        </w:rPr>
        <w:t>E compito della scuola e delle Agenzie formative che si interessano di Sport (Federazioni e Soc. Sportive) fare in modo che l’esperienza sportiva e il successo sia solo un mezzo privilegiato e non un fine, che abbia, come bussola di riferimento, la crescita e lo sviluppo della integrale persona.</w:t>
      </w:r>
      <w:r>
        <w:rPr>
          <w:rFonts w:cs="Calibri"/>
          <w:sz w:val="24"/>
        </w:rPr>
        <w:t xml:space="preserve"> Se le metodologie didattiche non rispondono alle necessità degli allievi come conseguenza si ha la rinuncia all’attività.</w:t>
      </w:r>
    </w:p>
    <w:p w:rsidR="007C30F9" w:rsidRPr="003555D7" w:rsidRDefault="007C30F9" w:rsidP="00632021">
      <w:pPr>
        <w:pStyle w:val="NoSpacing"/>
        <w:spacing w:line="276" w:lineRule="auto"/>
        <w:jc w:val="both"/>
        <w:rPr>
          <w:rFonts w:cs="Calibri"/>
          <w:sz w:val="24"/>
        </w:rPr>
      </w:pPr>
      <w:r w:rsidRPr="003555D7">
        <w:rPr>
          <w:rFonts w:cs="Calibri"/>
          <w:sz w:val="24"/>
        </w:rPr>
        <w:t>Uno studente atleta, campione mondiale juniores di canottaggio ha concluso un suo tema, premiato in un concorso, con questa affermazione: “è importante che dietro la vittoria ci sia solo e comunque l’uomo”.</w:t>
      </w:r>
    </w:p>
    <w:p w:rsidR="007C30F9" w:rsidRPr="00A17039" w:rsidRDefault="007C30F9" w:rsidP="00AA4B22">
      <w:pPr>
        <w:pStyle w:val="NoSpacing"/>
        <w:spacing w:line="276" w:lineRule="auto"/>
        <w:rPr>
          <w:rFonts w:cs="Calibri"/>
          <w:sz w:val="24"/>
          <w:szCs w:val="24"/>
        </w:rPr>
      </w:pPr>
    </w:p>
    <w:p w:rsidR="007C30F9" w:rsidRDefault="007C30F9" w:rsidP="009C2624">
      <w:pPr>
        <w:jc w:val="both"/>
        <w:rPr>
          <w:rFonts w:cs="Calibri"/>
          <w:sz w:val="24"/>
          <w:szCs w:val="24"/>
        </w:rPr>
      </w:pPr>
      <w:r w:rsidRPr="00E46FF3">
        <w:rPr>
          <w:rFonts w:cs="Calibri"/>
          <w:sz w:val="24"/>
          <w:szCs w:val="24"/>
        </w:rPr>
        <w:t xml:space="preserve">A questo proposito, </w:t>
      </w:r>
      <w:r w:rsidRPr="007904AD">
        <w:rPr>
          <w:rFonts w:cs="Calibri"/>
          <w:b/>
          <w:sz w:val="24"/>
          <w:szCs w:val="24"/>
        </w:rPr>
        <w:t>credo che la politica debba avere un ruolo trainante</w:t>
      </w:r>
      <w:r w:rsidRPr="00E46FF3">
        <w:rPr>
          <w:rFonts w:cs="Calibri"/>
          <w:sz w:val="24"/>
          <w:szCs w:val="24"/>
        </w:rPr>
        <w:t xml:space="preserve">. </w:t>
      </w:r>
    </w:p>
    <w:p w:rsidR="007C30F9" w:rsidRDefault="007C30F9" w:rsidP="009C2624">
      <w:pPr>
        <w:jc w:val="both"/>
        <w:rPr>
          <w:rFonts w:cs="Calibri"/>
          <w:sz w:val="24"/>
          <w:szCs w:val="24"/>
        </w:rPr>
      </w:pPr>
      <w:r>
        <w:rPr>
          <w:rFonts w:cs="Calibri"/>
          <w:sz w:val="24"/>
          <w:szCs w:val="24"/>
        </w:rPr>
        <w:t>E voglio fare una proposta: io p</w:t>
      </w:r>
      <w:r w:rsidRPr="00E46FF3">
        <w:rPr>
          <w:rFonts w:cs="Calibri"/>
          <w:sz w:val="24"/>
          <w:szCs w:val="24"/>
        </w:rPr>
        <w:t>ens</w:t>
      </w:r>
      <w:r>
        <w:rPr>
          <w:rFonts w:cs="Calibri"/>
          <w:sz w:val="24"/>
          <w:szCs w:val="24"/>
        </w:rPr>
        <w:t xml:space="preserve">o </w:t>
      </w:r>
      <w:r w:rsidRPr="00E46FF3">
        <w:rPr>
          <w:rFonts w:cs="Calibri"/>
          <w:sz w:val="24"/>
          <w:szCs w:val="24"/>
        </w:rPr>
        <w:t xml:space="preserve">che potrebbe essere l’Assessore a promuovere  un progetto comune fra tutte le Società sportive, la Scuola, altre Associazioni e altre realtà sociali, per agevolare e stimolare la crescita armonica dei ragazzi, conferendo all’attività motorio-sportiva uno spessore culturale e un orizzonte educativo di riferimento per il loro processo di crescita umana, civile e sociale, tramite l’organizzazione tanto per iniziare di un Centro </w:t>
      </w:r>
      <w:r>
        <w:rPr>
          <w:rFonts w:cs="Calibri"/>
          <w:sz w:val="24"/>
          <w:szCs w:val="24"/>
        </w:rPr>
        <w:t>di attività ludico-motoria,</w:t>
      </w:r>
      <w:r w:rsidRPr="00E46FF3">
        <w:rPr>
          <w:rFonts w:cs="Calibri"/>
          <w:sz w:val="24"/>
          <w:szCs w:val="24"/>
        </w:rPr>
        <w:t xml:space="preserve"> per i più giovani</w:t>
      </w:r>
      <w:r>
        <w:rPr>
          <w:rFonts w:cs="Calibri"/>
          <w:sz w:val="24"/>
          <w:szCs w:val="24"/>
        </w:rPr>
        <w:t>,</w:t>
      </w:r>
      <w:r w:rsidRPr="00E46FF3">
        <w:rPr>
          <w:rFonts w:cs="Calibri"/>
          <w:sz w:val="24"/>
          <w:szCs w:val="24"/>
        </w:rPr>
        <w:t xml:space="preserve"> che trovi nell’Oratorio la sua sede </w:t>
      </w:r>
      <w:r>
        <w:rPr>
          <w:rFonts w:cs="Calibri"/>
          <w:sz w:val="24"/>
          <w:szCs w:val="24"/>
        </w:rPr>
        <w:t xml:space="preserve">privilegiata e </w:t>
      </w:r>
      <w:r w:rsidRPr="00A17039">
        <w:rPr>
          <w:rFonts w:cs="Calibri"/>
          <w:sz w:val="24"/>
          <w:szCs w:val="24"/>
        </w:rPr>
        <w:t>potenzia</w:t>
      </w:r>
      <w:r>
        <w:rPr>
          <w:rFonts w:cs="Calibri"/>
          <w:sz w:val="24"/>
          <w:szCs w:val="24"/>
        </w:rPr>
        <w:t>re il servizio d</w:t>
      </w:r>
      <w:r w:rsidRPr="00A17039">
        <w:rPr>
          <w:rFonts w:cs="Calibri"/>
          <w:sz w:val="24"/>
          <w:szCs w:val="24"/>
        </w:rPr>
        <w:t xml:space="preserve">i </w:t>
      </w:r>
      <w:r>
        <w:rPr>
          <w:rFonts w:cs="Calibri"/>
          <w:sz w:val="24"/>
          <w:szCs w:val="24"/>
        </w:rPr>
        <w:t xml:space="preserve">un </w:t>
      </w:r>
      <w:r w:rsidRPr="00A17039">
        <w:rPr>
          <w:rFonts w:cs="Calibri"/>
          <w:sz w:val="24"/>
          <w:szCs w:val="24"/>
        </w:rPr>
        <w:t>Centr</w:t>
      </w:r>
      <w:r>
        <w:rPr>
          <w:rFonts w:cs="Calibri"/>
          <w:sz w:val="24"/>
          <w:szCs w:val="24"/>
        </w:rPr>
        <w:t>o</w:t>
      </w:r>
      <w:r w:rsidRPr="00A17039">
        <w:rPr>
          <w:rFonts w:cs="Calibri"/>
          <w:sz w:val="24"/>
          <w:szCs w:val="24"/>
        </w:rPr>
        <w:t xml:space="preserve"> Sportiv</w:t>
      </w:r>
      <w:r>
        <w:rPr>
          <w:rFonts w:cs="Calibri"/>
          <w:sz w:val="24"/>
          <w:szCs w:val="24"/>
        </w:rPr>
        <w:t>o</w:t>
      </w:r>
      <w:r w:rsidRPr="00A17039">
        <w:rPr>
          <w:rFonts w:cs="Calibri"/>
          <w:sz w:val="24"/>
          <w:szCs w:val="24"/>
        </w:rPr>
        <w:t xml:space="preserve"> Scolastic</w:t>
      </w:r>
      <w:r>
        <w:rPr>
          <w:rFonts w:cs="Calibri"/>
          <w:sz w:val="24"/>
          <w:szCs w:val="24"/>
        </w:rPr>
        <w:t>o</w:t>
      </w:r>
      <w:r w:rsidRPr="00A17039">
        <w:rPr>
          <w:rFonts w:cs="Calibri"/>
          <w:sz w:val="24"/>
          <w:szCs w:val="24"/>
        </w:rPr>
        <w:t xml:space="preserve">, che si dovrebbero configurare come veri e propri laboratori e centri di incontro,  in cui ci si garantisca il coinvolgimento di tutta la popolazione scolastica.  </w:t>
      </w:r>
    </w:p>
    <w:p w:rsidR="007C30F9" w:rsidRDefault="007C30F9" w:rsidP="009C2624">
      <w:pPr>
        <w:jc w:val="both"/>
        <w:rPr>
          <w:rFonts w:cs="Calibri"/>
          <w:sz w:val="24"/>
          <w:szCs w:val="24"/>
        </w:rPr>
      </w:pPr>
      <w:r>
        <w:rPr>
          <w:rFonts w:cs="Calibri"/>
          <w:sz w:val="24"/>
          <w:szCs w:val="24"/>
        </w:rPr>
        <w:t>Si tratta di un progetto di coinvolgimento generalizzato, nell’attività motorio-sportiva dei bambini e dei ragazzi, che abbia una duplice valenza: una di tipo promozionale e formativa aperta a tutti, compresi i ragazzi disabili,  e una orientata alla valorizzazione delle eccellenze, tramite un percorso sportivo orientato a valorizzare le personali vocazioni e attitudini.</w:t>
      </w:r>
    </w:p>
    <w:p w:rsidR="007C30F9" w:rsidRDefault="007C30F9" w:rsidP="00AA4B22">
      <w:pPr>
        <w:jc w:val="both"/>
        <w:rPr>
          <w:rFonts w:cs="Calibri"/>
          <w:sz w:val="24"/>
          <w:szCs w:val="24"/>
        </w:rPr>
      </w:pPr>
      <w:r>
        <w:rPr>
          <w:rFonts w:cs="Calibri"/>
          <w:sz w:val="24"/>
          <w:szCs w:val="24"/>
        </w:rPr>
        <w:t xml:space="preserve">Se volete noi ci siamo per fare assieme. </w:t>
      </w:r>
    </w:p>
    <w:p w:rsidR="007C30F9" w:rsidRDefault="007C30F9" w:rsidP="004C65C8">
      <w:pPr>
        <w:jc w:val="both"/>
        <w:rPr>
          <w:rFonts w:cs="Calibri"/>
          <w:sz w:val="24"/>
          <w:szCs w:val="24"/>
        </w:rPr>
      </w:pPr>
      <w:r>
        <w:rPr>
          <w:rFonts w:cs="Calibri"/>
          <w:sz w:val="24"/>
          <w:szCs w:val="24"/>
        </w:rPr>
        <w:t xml:space="preserve">Giorgio Torgler </w:t>
      </w:r>
    </w:p>
    <w:p w:rsidR="007C30F9" w:rsidRPr="007B015B" w:rsidRDefault="007C30F9" w:rsidP="002706AB">
      <w:pPr>
        <w:pStyle w:val="NoSpacing"/>
        <w:spacing w:line="276" w:lineRule="auto"/>
        <w:jc w:val="both"/>
        <w:rPr>
          <w:rFonts w:cs="Calibri"/>
          <w:i/>
          <w:sz w:val="24"/>
        </w:rPr>
      </w:pPr>
      <w:r w:rsidRPr="007B015B">
        <w:rPr>
          <w:rFonts w:cs="Calibri"/>
          <w:i/>
          <w:sz w:val="24"/>
        </w:rPr>
        <w:t>Ho scoperto che il male che accomuna un numero sempre crescente di persone è la solitudine. E’ il paradosso del mondo contemporaneo , la società della comunicazione è diventata una società della non comunicaz</w:t>
      </w:r>
      <w:r>
        <w:rPr>
          <w:rFonts w:cs="Calibri"/>
          <w:i/>
          <w:sz w:val="24"/>
        </w:rPr>
        <w:t>i</w:t>
      </w:r>
      <w:r w:rsidRPr="007B015B">
        <w:rPr>
          <w:rFonts w:cs="Calibri"/>
          <w:i/>
          <w:sz w:val="24"/>
        </w:rPr>
        <w:t xml:space="preserve">one. Persone che si sentono sole pur in mezzo a mille altre e con centinaia di “amici” sul social.  </w:t>
      </w:r>
    </w:p>
    <w:p w:rsidR="007C30F9" w:rsidRPr="007B015B" w:rsidRDefault="007C30F9" w:rsidP="002706AB">
      <w:pPr>
        <w:pStyle w:val="NoSpacing"/>
        <w:spacing w:line="276" w:lineRule="auto"/>
        <w:jc w:val="both"/>
        <w:rPr>
          <w:rFonts w:cs="Calibri"/>
          <w:i/>
          <w:sz w:val="24"/>
        </w:rPr>
      </w:pPr>
      <w:r w:rsidRPr="007B015B">
        <w:rPr>
          <w:rFonts w:cs="Calibri"/>
          <w:i/>
          <w:sz w:val="24"/>
        </w:rPr>
        <w:t>La società del benessere è diventata la società del malessere, u</w:t>
      </w:r>
      <w:r>
        <w:rPr>
          <w:rFonts w:cs="Calibri"/>
          <w:i/>
          <w:sz w:val="24"/>
        </w:rPr>
        <w:t>n mondo in cui si punta al denar</w:t>
      </w:r>
      <w:r w:rsidRPr="007B015B">
        <w:rPr>
          <w:rFonts w:cs="Calibri"/>
          <w:i/>
          <w:sz w:val="24"/>
        </w:rPr>
        <w:t>o, al piacere, al successo ma che sprofonda silenziosamente e vertiginosamente nell’inquietudine.</w:t>
      </w:r>
    </w:p>
    <w:p w:rsidR="007C30F9" w:rsidRPr="007B015B" w:rsidRDefault="007C30F9" w:rsidP="002706AB">
      <w:pPr>
        <w:pStyle w:val="NoSpacing"/>
        <w:spacing w:line="276" w:lineRule="auto"/>
        <w:jc w:val="both"/>
        <w:rPr>
          <w:rFonts w:cs="Calibri"/>
          <w:i/>
          <w:sz w:val="24"/>
        </w:rPr>
      </w:pPr>
      <w:r w:rsidRPr="007B015B">
        <w:rPr>
          <w:rFonts w:cs="Calibri"/>
          <w:i/>
          <w:sz w:val="24"/>
        </w:rPr>
        <w:t xml:space="preserve">Chiara Amirante </w:t>
      </w:r>
    </w:p>
    <w:p w:rsidR="007C30F9" w:rsidRPr="003555D7" w:rsidRDefault="007C30F9" w:rsidP="002706AB">
      <w:pPr>
        <w:pStyle w:val="NoSpacing"/>
        <w:spacing w:line="276" w:lineRule="auto"/>
        <w:jc w:val="both"/>
        <w:rPr>
          <w:rFonts w:cs="Calibri"/>
          <w:sz w:val="24"/>
        </w:rPr>
      </w:pPr>
    </w:p>
    <w:p w:rsidR="007C30F9" w:rsidRPr="00D53BAE" w:rsidRDefault="007C30F9" w:rsidP="002706AB">
      <w:pPr>
        <w:pStyle w:val="ListParagraph"/>
        <w:tabs>
          <w:tab w:val="left" w:pos="0"/>
        </w:tabs>
        <w:ind w:left="0" w:right="-286"/>
        <w:rPr>
          <w:rFonts w:cs="Calibri"/>
          <w:sz w:val="24"/>
          <w:szCs w:val="24"/>
        </w:rPr>
      </w:pPr>
    </w:p>
    <w:p w:rsidR="007C30F9" w:rsidRPr="003C0D1D" w:rsidRDefault="007C30F9" w:rsidP="002706AB">
      <w:pPr>
        <w:pStyle w:val="NoSpacing"/>
        <w:spacing w:line="360" w:lineRule="auto"/>
        <w:rPr>
          <w:rFonts w:ascii="Arial" w:hAnsi="Arial" w:cs="Arial"/>
          <w:i/>
          <w:color w:val="0070C0"/>
          <w:sz w:val="20"/>
          <w:szCs w:val="24"/>
        </w:rPr>
      </w:pPr>
      <w:r w:rsidRPr="003C0D1D">
        <w:rPr>
          <w:rFonts w:ascii="Arial" w:hAnsi="Arial" w:cs="Arial"/>
          <w:i/>
          <w:color w:val="0070C0"/>
          <w:sz w:val="20"/>
          <w:szCs w:val="24"/>
        </w:rPr>
        <w:t xml:space="preserve">Gianni Mura altro bravissimo sportivo e giornalista </w:t>
      </w:r>
      <w:r>
        <w:rPr>
          <w:rFonts w:ascii="Arial" w:hAnsi="Arial" w:cs="Arial"/>
          <w:i/>
          <w:color w:val="0070C0"/>
          <w:sz w:val="20"/>
          <w:szCs w:val="24"/>
        </w:rPr>
        <w:t xml:space="preserve">ha </w:t>
      </w:r>
      <w:r w:rsidRPr="003C0D1D">
        <w:rPr>
          <w:rFonts w:ascii="Arial" w:hAnsi="Arial" w:cs="Arial"/>
          <w:i/>
          <w:color w:val="0070C0"/>
          <w:sz w:val="20"/>
          <w:szCs w:val="24"/>
        </w:rPr>
        <w:t xml:space="preserve">scritto: </w:t>
      </w:r>
    </w:p>
    <w:p w:rsidR="007C30F9" w:rsidRPr="003C0D1D" w:rsidRDefault="007C30F9" w:rsidP="002706AB">
      <w:pPr>
        <w:pStyle w:val="NoSpacing"/>
        <w:spacing w:line="360" w:lineRule="auto"/>
        <w:rPr>
          <w:rFonts w:ascii="Arial" w:hAnsi="Arial" w:cs="Arial"/>
          <w:i/>
          <w:color w:val="0070C0"/>
          <w:sz w:val="20"/>
          <w:szCs w:val="24"/>
        </w:rPr>
      </w:pPr>
      <w:r w:rsidRPr="003C0D1D">
        <w:rPr>
          <w:rFonts w:ascii="Arial" w:hAnsi="Arial" w:cs="Arial"/>
          <w:i/>
          <w:color w:val="0070C0"/>
          <w:sz w:val="20"/>
          <w:szCs w:val="24"/>
        </w:rPr>
        <w:t>“lo sport avrà tanti difetti, ma a differenza della vita nello sport non basta sembrare ma bisogna essere”   </w:t>
      </w:r>
    </w:p>
    <w:p w:rsidR="007C30F9" w:rsidRDefault="007C30F9" w:rsidP="002706AB">
      <w:pPr>
        <w:pStyle w:val="NoSpacing"/>
        <w:spacing w:line="360" w:lineRule="auto"/>
      </w:pPr>
      <w:r w:rsidRPr="003C0D1D">
        <w:rPr>
          <w:rFonts w:ascii="Arial" w:hAnsi="Arial" w:cs="Arial"/>
          <w:i/>
          <w:color w:val="0070C0"/>
          <w:sz w:val="20"/>
          <w:szCs w:val="24"/>
        </w:rPr>
        <w:t>Cerchiamo allora anche noi di aiutare le Famiglie a essere.</w:t>
      </w:r>
    </w:p>
    <w:p w:rsidR="007C30F9" w:rsidRPr="003555D7" w:rsidRDefault="007C30F9" w:rsidP="004C65C8">
      <w:pPr>
        <w:jc w:val="both"/>
        <w:rPr>
          <w:rFonts w:cs="Calibri"/>
        </w:rPr>
      </w:pPr>
    </w:p>
    <w:sectPr w:rsidR="007C30F9" w:rsidRPr="003555D7" w:rsidSect="003D190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0F9" w:rsidRDefault="007C30F9" w:rsidP="00642971">
      <w:pPr>
        <w:spacing w:after="0" w:line="240" w:lineRule="auto"/>
      </w:pPr>
      <w:r>
        <w:separator/>
      </w:r>
    </w:p>
  </w:endnote>
  <w:endnote w:type="continuationSeparator" w:id="0">
    <w:p w:rsidR="007C30F9" w:rsidRDefault="007C30F9" w:rsidP="00642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0F9" w:rsidRDefault="007C3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0F9" w:rsidRDefault="007C30F9">
    <w:pPr>
      <w:pStyle w:val="Footer"/>
      <w:jc w:val="right"/>
    </w:pPr>
    <w:fldSimple w:instr=" PAGE   \* MERGEFORMAT ">
      <w:r>
        <w:rPr>
          <w:noProof/>
        </w:rPr>
        <w:t>1</w:t>
      </w:r>
    </w:fldSimple>
  </w:p>
  <w:p w:rsidR="007C30F9" w:rsidRDefault="007C30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0F9" w:rsidRDefault="007C3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0F9" w:rsidRDefault="007C30F9" w:rsidP="00642971">
      <w:pPr>
        <w:spacing w:after="0" w:line="240" w:lineRule="auto"/>
      </w:pPr>
      <w:r>
        <w:separator/>
      </w:r>
    </w:p>
  </w:footnote>
  <w:footnote w:type="continuationSeparator" w:id="0">
    <w:p w:rsidR="007C30F9" w:rsidRDefault="007C30F9" w:rsidP="00642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0F9" w:rsidRDefault="007C30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0F9" w:rsidRDefault="007C30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0F9" w:rsidRDefault="007C30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77464"/>
    <w:multiLevelType w:val="hybridMultilevel"/>
    <w:tmpl w:val="EFB0B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DD95B42"/>
    <w:multiLevelType w:val="hybridMultilevel"/>
    <w:tmpl w:val="67E080FC"/>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hint="default"/>
      </w:rPr>
    </w:lvl>
    <w:lvl w:ilvl="8" w:tplc="04100005" w:tentative="1">
      <w:start w:val="1"/>
      <w:numFmt w:val="bullet"/>
      <w:lvlText w:val=""/>
      <w:lvlJc w:val="left"/>
      <w:pPr>
        <w:ind w:left="65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24D"/>
    <w:rsid w:val="000120D2"/>
    <w:rsid w:val="0004208D"/>
    <w:rsid w:val="000629F6"/>
    <w:rsid w:val="000A3C97"/>
    <w:rsid w:val="000B22E3"/>
    <w:rsid w:val="000D3156"/>
    <w:rsid w:val="000D7A90"/>
    <w:rsid w:val="000E2AD6"/>
    <w:rsid w:val="000F6657"/>
    <w:rsid w:val="00143985"/>
    <w:rsid w:val="00152AE5"/>
    <w:rsid w:val="0019155C"/>
    <w:rsid w:val="00196E1A"/>
    <w:rsid w:val="001A5303"/>
    <w:rsid w:val="001D3B67"/>
    <w:rsid w:val="001F224D"/>
    <w:rsid w:val="002019CD"/>
    <w:rsid w:val="002120C3"/>
    <w:rsid w:val="00224BE3"/>
    <w:rsid w:val="00263F23"/>
    <w:rsid w:val="002706AB"/>
    <w:rsid w:val="002930C7"/>
    <w:rsid w:val="002B3F6A"/>
    <w:rsid w:val="002B571B"/>
    <w:rsid w:val="003555D7"/>
    <w:rsid w:val="003B0772"/>
    <w:rsid w:val="003C0D1D"/>
    <w:rsid w:val="003D1904"/>
    <w:rsid w:val="003F5411"/>
    <w:rsid w:val="00402590"/>
    <w:rsid w:val="004317C0"/>
    <w:rsid w:val="004622B7"/>
    <w:rsid w:val="004C65C8"/>
    <w:rsid w:val="005335E3"/>
    <w:rsid w:val="005B3FEC"/>
    <w:rsid w:val="005F1A6C"/>
    <w:rsid w:val="00632021"/>
    <w:rsid w:val="00642971"/>
    <w:rsid w:val="006504AA"/>
    <w:rsid w:val="006D29B1"/>
    <w:rsid w:val="00704E11"/>
    <w:rsid w:val="007149D3"/>
    <w:rsid w:val="007175A2"/>
    <w:rsid w:val="00742D56"/>
    <w:rsid w:val="007904AD"/>
    <w:rsid w:val="007B015B"/>
    <w:rsid w:val="007B6A39"/>
    <w:rsid w:val="007C30F9"/>
    <w:rsid w:val="007C3709"/>
    <w:rsid w:val="007D011E"/>
    <w:rsid w:val="007D64D2"/>
    <w:rsid w:val="008440B7"/>
    <w:rsid w:val="00851B82"/>
    <w:rsid w:val="008538A9"/>
    <w:rsid w:val="0087258F"/>
    <w:rsid w:val="008D35F3"/>
    <w:rsid w:val="00911478"/>
    <w:rsid w:val="00914B4E"/>
    <w:rsid w:val="009857D5"/>
    <w:rsid w:val="0099684C"/>
    <w:rsid w:val="009B097B"/>
    <w:rsid w:val="009C2624"/>
    <w:rsid w:val="009E3694"/>
    <w:rsid w:val="009E59D0"/>
    <w:rsid w:val="00A17039"/>
    <w:rsid w:val="00A27C8C"/>
    <w:rsid w:val="00A96114"/>
    <w:rsid w:val="00AA4B22"/>
    <w:rsid w:val="00B336A6"/>
    <w:rsid w:val="00B941A5"/>
    <w:rsid w:val="00BB4740"/>
    <w:rsid w:val="00C15B85"/>
    <w:rsid w:val="00C17624"/>
    <w:rsid w:val="00C7707A"/>
    <w:rsid w:val="00CC528E"/>
    <w:rsid w:val="00CF3C3C"/>
    <w:rsid w:val="00D36E3D"/>
    <w:rsid w:val="00D53BAE"/>
    <w:rsid w:val="00D645C2"/>
    <w:rsid w:val="00D729DD"/>
    <w:rsid w:val="00DB31DC"/>
    <w:rsid w:val="00DF20CC"/>
    <w:rsid w:val="00E46FF3"/>
    <w:rsid w:val="00E7494F"/>
    <w:rsid w:val="00EB738F"/>
    <w:rsid w:val="00EE1FDB"/>
    <w:rsid w:val="00EE33A6"/>
    <w:rsid w:val="00EE349A"/>
    <w:rsid w:val="00EF066F"/>
    <w:rsid w:val="00EF0F8D"/>
    <w:rsid w:val="00EF5EE0"/>
    <w:rsid w:val="00F06EA6"/>
    <w:rsid w:val="00F92DD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0C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F224D"/>
    <w:rPr>
      <w:lang w:eastAsia="en-US"/>
    </w:rPr>
  </w:style>
  <w:style w:type="paragraph" w:customStyle="1" w:styleId="Standard">
    <w:name w:val="Standard"/>
    <w:uiPriority w:val="99"/>
    <w:rsid w:val="00CC528E"/>
    <w:pPr>
      <w:suppressAutoHyphens/>
      <w:autoSpaceDN w:val="0"/>
      <w:spacing w:after="200" w:line="276" w:lineRule="auto"/>
      <w:textAlignment w:val="baseline"/>
    </w:pPr>
    <w:rPr>
      <w:rFonts w:eastAsia="SimSun" w:cs="Tahoma"/>
      <w:kern w:val="3"/>
    </w:rPr>
  </w:style>
  <w:style w:type="paragraph" w:styleId="Header">
    <w:name w:val="header"/>
    <w:basedOn w:val="Normal"/>
    <w:link w:val="HeaderChar"/>
    <w:uiPriority w:val="99"/>
    <w:semiHidden/>
    <w:rsid w:val="0064297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642971"/>
    <w:rPr>
      <w:rFonts w:cs="Times New Roman"/>
    </w:rPr>
  </w:style>
  <w:style w:type="paragraph" w:styleId="Footer">
    <w:name w:val="footer"/>
    <w:basedOn w:val="Normal"/>
    <w:link w:val="FooterChar"/>
    <w:uiPriority w:val="99"/>
    <w:rsid w:val="00642971"/>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642971"/>
    <w:rPr>
      <w:rFonts w:cs="Times New Roman"/>
    </w:rPr>
  </w:style>
  <w:style w:type="paragraph" w:styleId="ListParagraph">
    <w:name w:val="List Paragraph"/>
    <w:basedOn w:val="Normal"/>
    <w:uiPriority w:val="99"/>
    <w:qFormat/>
    <w:rsid w:val="002706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1805</Words>
  <Characters>10295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e abbandono</dc:title>
  <dc:subject/>
  <dc:creator>Utente</dc:creator>
  <cp:keywords/>
  <dc:description/>
  <cp:lastModifiedBy>pc-utente</cp:lastModifiedBy>
  <cp:revision>2</cp:revision>
  <cp:lastPrinted>2019-03-18T16:26:00Z</cp:lastPrinted>
  <dcterms:created xsi:type="dcterms:W3CDTF">2019-04-09T20:21:00Z</dcterms:created>
  <dcterms:modified xsi:type="dcterms:W3CDTF">2019-04-09T20:21:00Z</dcterms:modified>
</cp:coreProperties>
</file>